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F53B" w14:textId="77777777" w:rsidR="00606C9A" w:rsidRPr="006609CA" w:rsidRDefault="00606C9A" w:rsidP="00606C9A">
      <w:pPr>
        <w:jc w:val="center"/>
        <w:rPr>
          <w:b/>
          <w:sz w:val="36"/>
          <w:u w:val="single"/>
        </w:rPr>
      </w:pPr>
      <w:r w:rsidRPr="006609CA">
        <w:rPr>
          <w:b/>
          <w:sz w:val="36"/>
          <w:u w:val="single"/>
        </w:rPr>
        <w:t>MH</w:t>
      </w:r>
      <w:r w:rsidR="006609CA" w:rsidRPr="006609CA">
        <w:rPr>
          <w:b/>
          <w:sz w:val="36"/>
          <w:u w:val="single"/>
        </w:rPr>
        <w:t>S</w:t>
      </w:r>
      <w:r w:rsidRPr="006609CA">
        <w:rPr>
          <w:b/>
          <w:sz w:val="36"/>
          <w:u w:val="single"/>
        </w:rPr>
        <w:t xml:space="preserve"> Band Uniform Bibbers and Shoes Ordering information</w:t>
      </w:r>
    </w:p>
    <w:p w14:paraId="2EF6BF2A" w14:textId="613408B6" w:rsidR="006609CA" w:rsidRDefault="00606C9A">
      <w:pPr>
        <w:rPr>
          <w:sz w:val="24"/>
          <w:szCs w:val="24"/>
        </w:rPr>
      </w:pPr>
      <w:r w:rsidRPr="006609CA">
        <w:rPr>
          <w:sz w:val="24"/>
          <w:szCs w:val="24"/>
        </w:rPr>
        <w:t xml:space="preserve">You will need to use the information below to order directly from </w:t>
      </w:r>
      <w:proofErr w:type="spellStart"/>
      <w:r w:rsidR="007D6B4B">
        <w:rPr>
          <w:sz w:val="24"/>
          <w:szCs w:val="24"/>
        </w:rPr>
        <w:t>DeMoulin</w:t>
      </w:r>
      <w:proofErr w:type="spellEnd"/>
      <w:r w:rsidR="007D6B4B">
        <w:rPr>
          <w:sz w:val="24"/>
          <w:szCs w:val="24"/>
        </w:rPr>
        <w:t xml:space="preserve"> Bros.</w:t>
      </w:r>
      <w:r w:rsidRPr="006609CA">
        <w:rPr>
          <w:sz w:val="24"/>
          <w:szCs w:val="24"/>
        </w:rPr>
        <w:t xml:space="preserve">  </w:t>
      </w:r>
      <w:proofErr w:type="gramStart"/>
      <w:r w:rsidRPr="006609CA">
        <w:rPr>
          <w:sz w:val="24"/>
          <w:szCs w:val="24"/>
        </w:rPr>
        <w:t>Both of these</w:t>
      </w:r>
      <w:proofErr w:type="gramEnd"/>
      <w:r w:rsidRPr="006609CA">
        <w:rPr>
          <w:sz w:val="24"/>
          <w:szCs w:val="24"/>
        </w:rPr>
        <w:t xml:space="preserve"> items are black in color</w:t>
      </w:r>
      <w:r w:rsidR="006609CA" w:rsidRPr="006609CA">
        <w:rPr>
          <w:sz w:val="24"/>
          <w:szCs w:val="24"/>
        </w:rPr>
        <w:t xml:space="preserve">.  The links provided should take you directly to the exact item needed.  Just type these links in your browser or go to </w:t>
      </w:r>
      <w:hyperlink r:id="rId10" w:history="1">
        <w:r w:rsidR="00816F96" w:rsidRPr="00E23F5F">
          <w:rPr>
            <w:rStyle w:val="Hyperlink"/>
            <w:b/>
            <w:sz w:val="24"/>
            <w:szCs w:val="24"/>
          </w:rPr>
          <w:t>http://www.miltonhighschoolband.com/uniform-ordering-information.html</w:t>
        </w:r>
      </w:hyperlink>
      <w:r w:rsidR="00816F96">
        <w:rPr>
          <w:b/>
          <w:sz w:val="24"/>
          <w:szCs w:val="24"/>
        </w:rPr>
        <w:t xml:space="preserve"> </w:t>
      </w:r>
      <w:r w:rsidR="006609CA" w:rsidRPr="006609CA">
        <w:rPr>
          <w:sz w:val="24"/>
          <w:szCs w:val="24"/>
        </w:rPr>
        <w:t xml:space="preserve">and look for this form with clickable links. </w:t>
      </w:r>
    </w:p>
    <w:p w14:paraId="4B1082DA" w14:textId="4981B31E" w:rsidR="00606C9A" w:rsidRPr="004B5930" w:rsidRDefault="006609CA">
      <w:pPr>
        <w:rPr>
          <w:b/>
          <w:sz w:val="32"/>
          <w:szCs w:val="32"/>
        </w:rPr>
      </w:pPr>
      <w:r w:rsidRPr="004B5930">
        <w:rPr>
          <w:b/>
          <w:sz w:val="32"/>
          <w:szCs w:val="32"/>
        </w:rPr>
        <w:t xml:space="preserve">These items MUST be ordered no later than </w:t>
      </w:r>
      <w:r w:rsidR="00D17355" w:rsidRPr="004B5930">
        <w:rPr>
          <w:b/>
          <w:i/>
          <w:sz w:val="32"/>
          <w:szCs w:val="32"/>
          <w:u w:val="single"/>
        </w:rPr>
        <w:t>Friday</w:t>
      </w:r>
      <w:r w:rsidRPr="004B5930">
        <w:rPr>
          <w:b/>
          <w:i/>
          <w:sz w:val="32"/>
          <w:szCs w:val="32"/>
          <w:u w:val="single"/>
        </w:rPr>
        <w:t xml:space="preserve">, </w:t>
      </w:r>
      <w:r w:rsidR="000A4299">
        <w:rPr>
          <w:b/>
          <w:i/>
          <w:sz w:val="32"/>
          <w:szCs w:val="32"/>
          <w:u w:val="single"/>
        </w:rPr>
        <w:t>July</w:t>
      </w:r>
      <w:r w:rsidR="00FB5F05">
        <w:rPr>
          <w:b/>
          <w:i/>
          <w:sz w:val="32"/>
          <w:szCs w:val="32"/>
          <w:u w:val="single"/>
        </w:rPr>
        <w:t xml:space="preserve"> 21</w:t>
      </w:r>
      <w:r w:rsidR="00FB5F05" w:rsidRPr="00FB5F05">
        <w:rPr>
          <w:b/>
          <w:i/>
          <w:sz w:val="32"/>
          <w:szCs w:val="32"/>
          <w:u w:val="single"/>
          <w:vertAlign w:val="superscript"/>
        </w:rPr>
        <w:t>st</w:t>
      </w:r>
      <w:r w:rsidR="00300BE1" w:rsidRPr="004B5930">
        <w:rPr>
          <w:b/>
          <w:i/>
          <w:sz w:val="32"/>
          <w:szCs w:val="32"/>
          <w:u w:val="single"/>
        </w:rPr>
        <w:t xml:space="preserve">. </w:t>
      </w:r>
    </w:p>
    <w:p w14:paraId="5378C1CE" w14:textId="77777777" w:rsidR="006609CA" w:rsidRDefault="006609CA">
      <w:pPr>
        <w:rPr>
          <w:sz w:val="24"/>
          <w:szCs w:val="24"/>
        </w:rPr>
      </w:pPr>
    </w:p>
    <w:p w14:paraId="5AAFE928" w14:textId="77777777" w:rsidR="007E163F" w:rsidRDefault="00606C9A">
      <w:pPr>
        <w:rPr>
          <w:sz w:val="24"/>
          <w:szCs w:val="24"/>
        </w:rPr>
      </w:pPr>
      <w:r w:rsidRPr="006609CA">
        <w:rPr>
          <w:b/>
          <w:sz w:val="24"/>
          <w:szCs w:val="24"/>
        </w:rPr>
        <w:t>Your Name:</w:t>
      </w:r>
      <w:r w:rsidRPr="006609CA">
        <w:rPr>
          <w:sz w:val="24"/>
          <w:szCs w:val="24"/>
        </w:rPr>
        <w:t xml:space="preserve"> _____________________________________________</w:t>
      </w:r>
      <w:r w:rsidR="006609CA">
        <w:rPr>
          <w:sz w:val="24"/>
          <w:szCs w:val="24"/>
        </w:rPr>
        <w:t>______</w:t>
      </w:r>
    </w:p>
    <w:p w14:paraId="29907DE5" w14:textId="77777777" w:rsidR="006609CA" w:rsidRDefault="006609CA">
      <w:pPr>
        <w:rPr>
          <w:sz w:val="24"/>
          <w:szCs w:val="24"/>
        </w:rPr>
      </w:pPr>
    </w:p>
    <w:p w14:paraId="273A9648" w14:textId="77777777" w:rsidR="006609CA" w:rsidRDefault="006609CA">
      <w:pPr>
        <w:rPr>
          <w:sz w:val="24"/>
          <w:szCs w:val="24"/>
        </w:rPr>
      </w:pPr>
      <w:r w:rsidRPr="006609CA">
        <w:rPr>
          <w:b/>
          <w:sz w:val="24"/>
          <w:szCs w:val="24"/>
        </w:rPr>
        <w:t>Instrument:</w:t>
      </w:r>
      <w:r>
        <w:rPr>
          <w:sz w:val="24"/>
          <w:szCs w:val="24"/>
        </w:rPr>
        <w:t xml:space="preserve"> ___________________________________________________</w:t>
      </w:r>
    </w:p>
    <w:p w14:paraId="0DA404B4" w14:textId="77777777" w:rsidR="006609CA" w:rsidRPr="006609CA" w:rsidRDefault="006609CA">
      <w:pPr>
        <w:rPr>
          <w:sz w:val="24"/>
          <w:szCs w:val="24"/>
        </w:rPr>
      </w:pPr>
    </w:p>
    <w:p w14:paraId="685517DF" w14:textId="77777777" w:rsidR="00606C9A" w:rsidRDefault="00606C9A">
      <w:pPr>
        <w:rPr>
          <w:sz w:val="24"/>
          <w:szCs w:val="24"/>
        </w:rPr>
      </w:pPr>
      <w:r w:rsidRPr="006609CA">
        <w:rPr>
          <w:b/>
          <w:sz w:val="24"/>
          <w:szCs w:val="24"/>
        </w:rPr>
        <w:t>Bibbers Size:</w:t>
      </w:r>
      <w:r w:rsidRPr="006609CA">
        <w:rPr>
          <w:sz w:val="24"/>
          <w:szCs w:val="24"/>
        </w:rPr>
        <w:t xml:space="preserve"> _____________________</w:t>
      </w:r>
    </w:p>
    <w:p w14:paraId="2381C5D7" w14:textId="66FDCC38" w:rsidR="006609CA" w:rsidRDefault="006609CA">
      <w:pPr>
        <w:rPr>
          <w:sz w:val="24"/>
          <w:szCs w:val="24"/>
        </w:rPr>
      </w:pPr>
      <w:r>
        <w:rPr>
          <w:sz w:val="24"/>
          <w:szCs w:val="24"/>
        </w:rPr>
        <w:t>Price $</w:t>
      </w:r>
      <w:r w:rsidR="00200171">
        <w:rPr>
          <w:sz w:val="24"/>
          <w:szCs w:val="24"/>
        </w:rPr>
        <w:t xml:space="preserve">53.07 </w:t>
      </w:r>
    </w:p>
    <w:p w14:paraId="448F9E4D" w14:textId="0F754889" w:rsidR="006609CA" w:rsidRDefault="006609CA" w:rsidP="00650F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0FB1">
        <w:rPr>
          <w:sz w:val="24"/>
          <w:szCs w:val="24"/>
        </w:rPr>
        <w:t>Go to the link below and select the appropriate size from the dropdown box</w:t>
      </w:r>
      <w:r w:rsidR="00453F2F">
        <w:rPr>
          <w:sz w:val="24"/>
          <w:szCs w:val="24"/>
        </w:rPr>
        <w:t xml:space="preserve"> (Make sure </w:t>
      </w:r>
      <w:r w:rsidR="000B2B32">
        <w:rPr>
          <w:sz w:val="24"/>
          <w:szCs w:val="24"/>
        </w:rPr>
        <w:t>you choose BLACK for Color)</w:t>
      </w:r>
    </w:p>
    <w:p w14:paraId="54B8B79A" w14:textId="77777777" w:rsidR="00650FB1" w:rsidRDefault="00650FB1" w:rsidP="00650F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“Add to Cart”</w:t>
      </w:r>
    </w:p>
    <w:p w14:paraId="4D6881A9" w14:textId="77777777" w:rsidR="00650FB1" w:rsidRDefault="00650FB1" w:rsidP="00650F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“Go to Checkout” unless you are ordering multiple bibbers, otherwise, click “Continue Shopping”</w:t>
      </w:r>
    </w:p>
    <w:p w14:paraId="3D430DC1" w14:textId="77777777" w:rsidR="00650FB1" w:rsidRDefault="00650FB1" w:rsidP="00650F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“Check-out” </w:t>
      </w:r>
    </w:p>
    <w:p w14:paraId="50738B64" w14:textId="77777777" w:rsidR="00650FB1" w:rsidRDefault="00650FB1" w:rsidP="00650F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out the Billing, Shipping info, and Payment info.  </w:t>
      </w:r>
    </w:p>
    <w:p w14:paraId="7BB752D7" w14:textId="77777777" w:rsidR="00650FB1" w:rsidRDefault="00650FB1" w:rsidP="00650F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for an order confirmation in your email.</w:t>
      </w:r>
    </w:p>
    <w:p w14:paraId="676CA39D" w14:textId="43A3F6F0" w:rsidR="008A6329" w:rsidRPr="00B31EDE" w:rsidRDefault="00B31EDE" w:rsidP="008A6329">
      <w:pPr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9E5357">
        <w:rPr>
          <w:b/>
          <w:bCs/>
          <w:i/>
          <w:iCs/>
          <w:sz w:val="24"/>
          <w:szCs w:val="24"/>
          <w:u w:val="single"/>
        </w:rPr>
        <w:t>Note: Bibbers will be shipped to Milton High School and distri</w:t>
      </w:r>
      <w:r w:rsidR="008A6329" w:rsidRPr="009E5357">
        <w:rPr>
          <w:b/>
          <w:bCs/>
          <w:i/>
          <w:iCs/>
          <w:sz w:val="24"/>
          <w:szCs w:val="24"/>
          <w:u w:val="single"/>
        </w:rPr>
        <w:t>buted at the school</w:t>
      </w:r>
      <w:r w:rsidR="008A6329" w:rsidRPr="009E5357">
        <w:rPr>
          <w:b/>
          <w:bCs/>
          <w:i/>
          <w:iCs/>
          <w:sz w:val="24"/>
          <w:szCs w:val="24"/>
          <w:u w:val="single"/>
        </w:rPr>
        <w:br/>
        <w:t>*Note: Order</w:t>
      </w:r>
      <w:r w:rsidR="00C025D2" w:rsidRPr="009E5357">
        <w:rPr>
          <w:b/>
          <w:bCs/>
          <w:i/>
          <w:iCs/>
          <w:sz w:val="24"/>
          <w:szCs w:val="24"/>
          <w:u w:val="single"/>
        </w:rPr>
        <w:t>s</w:t>
      </w:r>
      <w:r w:rsidR="008A6329" w:rsidRPr="009E5357">
        <w:rPr>
          <w:b/>
          <w:bCs/>
          <w:i/>
          <w:iCs/>
          <w:sz w:val="24"/>
          <w:szCs w:val="24"/>
          <w:u w:val="single"/>
        </w:rPr>
        <w:t xml:space="preserve"> not placed by the deadline of </w:t>
      </w:r>
      <w:r w:rsidR="00091CCA" w:rsidRPr="009E5357">
        <w:rPr>
          <w:b/>
          <w:bCs/>
          <w:i/>
          <w:iCs/>
          <w:sz w:val="24"/>
          <w:szCs w:val="24"/>
          <w:u w:val="single"/>
        </w:rPr>
        <w:t>July 21</w:t>
      </w:r>
      <w:r w:rsidR="00091CCA" w:rsidRPr="009E5357">
        <w:rPr>
          <w:b/>
          <w:bCs/>
          <w:i/>
          <w:iCs/>
          <w:sz w:val="24"/>
          <w:szCs w:val="24"/>
          <w:u w:val="single"/>
          <w:vertAlign w:val="superscript"/>
        </w:rPr>
        <w:t>st</w:t>
      </w:r>
      <w:r w:rsidR="00091CCA" w:rsidRPr="009E5357">
        <w:rPr>
          <w:b/>
          <w:bCs/>
          <w:i/>
          <w:iCs/>
          <w:sz w:val="24"/>
          <w:szCs w:val="24"/>
          <w:u w:val="single"/>
        </w:rPr>
        <w:t xml:space="preserve"> will </w:t>
      </w:r>
      <w:r w:rsidR="00EB4668" w:rsidRPr="009E5357">
        <w:rPr>
          <w:b/>
          <w:bCs/>
          <w:i/>
          <w:iCs/>
          <w:sz w:val="24"/>
          <w:szCs w:val="24"/>
          <w:u w:val="single"/>
        </w:rPr>
        <w:t xml:space="preserve">increase </w:t>
      </w:r>
      <w:r w:rsidR="009E5357" w:rsidRPr="009E5357">
        <w:rPr>
          <w:b/>
          <w:bCs/>
          <w:i/>
          <w:iCs/>
          <w:sz w:val="24"/>
          <w:szCs w:val="24"/>
          <w:u w:val="single"/>
        </w:rPr>
        <w:t>by $50 or more and will use a different link.</w:t>
      </w:r>
      <w:r w:rsidR="009E5357">
        <w:rPr>
          <w:sz w:val="24"/>
          <w:szCs w:val="24"/>
        </w:rPr>
        <w:t xml:space="preserve">  </w:t>
      </w:r>
    </w:p>
    <w:p w14:paraId="0B7A4928" w14:textId="6A3C7372" w:rsidR="000A6D30" w:rsidRDefault="000A6D30">
      <w:hyperlink r:id="rId11" w:history="1">
        <w:r w:rsidRPr="00547AA0">
          <w:rPr>
            <w:rStyle w:val="Hyperlink"/>
          </w:rPr>
          <w:t>https://miltonhighschool.itemorder.com/shop/product/25674608/</w:t>
        </w:r>
      </w:hyperlink>
    </w:p>
    <w:p w14:paraId="4B81A706" w14:textId="2B4B86AC" w:rsidR="00606C9A" w:rsidRDefault="006F1572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606C9A" w:rsidRPr="006609CA">
        <w:rPr>
          <w:b/>
          <w:sz w:val="24"/>
          <w:szCs w:val="24"/>
        </w:rPr>
        <w:t>Shoe Size</w:t>
      </w:r>
      <w:r w:rsidR="00E03ADE">
        <w:rPr>
          <w:b/>
          <w:sz w:val="24"/>
          <w:szCs w:val="24"/>
        </w:rPr>
        <w:t xml:space="preserve"> (Men’s Size)</w:t>
      </w:r>
      <w:r w:rsidR="00606C9A" w:rsidRPr="006609CA">
        <w:rPr>
          <w:b/>
          <w:sz w:val="24"/>
          <w:szCs w:val="24"/>
        </w:rPr>
        <w:t>:</w:t>
      </w:r>
      <w:r w:rsidR="00606C9A" w:rsidRPr="006609CA">
        <w:rPr>
          <w:sz w:val="24"/>
          <w:szCs w:val="24"/>
        </w:rPr>
        <w:t xml:space="preserve"> _______________________</w:t>
      </w:r>
      <w:r w:rsidR="00E03ADE">
        <w:rPr>
          <w:sz w:val="24"/>
          <w:szCs w:val="24"/>
        </w:rPr>
        <w:tab/>
      </w:r>
      <w:r w:rsidR="00E03ADE" w:rsidRPr="00E03ADE">
        <w:rPr>
          <w:b/>
          <w:sz w:val="24"/>
          <w:szCs w:val="24"/>
        </w:rPr>
        <w:t>Wide Fit (If needed):</w:t>
      </w:r>
      <w:r w:rsidR="00E03ADE">
        <w:rPr>
          <w:sz w:val="24"/>
          <w:szCs w:val="24"/>
        </w:rPr>
        <w:t xml:space="preserve"> ________________</w:t>
      </w:r>
    </w:p>
    <w:p w14:paraId="47F17941" w14:textId="799B98BA" w:rsidR="006609CA" w:rsidRDefault="006609CA">
      <w:pPr>
        <w:rPr>
          <w:sz w:val="24"/>
          <w:szCs w:val="24"/>
        </w:rPr>
      </w:pPr>
      <w:r>
        <w:rPr>
          <w:sz w:val="24"/>
          <w:szCs w:val="24"/>
        </w:rPr>
        <w:t>Price $</w:t>
      </w:r>
      <w:r w:rsidR="00635889">
        <w:rPr>
          <w:sz w:val="24"/>
          <w:szCs w:val="24"/>
        </w:rPr>
        <w:t>30</w:t>
      </w:r>
      <w:r>
        <w:rPr>
          <w:sz w:val="24"/>
          <w:szCs w:val="24"/>
        </w:rPr>
        <w:t>.95 plus tax/shipping</w:t>
      </w:r>
    </w:p>
    <w:p w14:paraId="15C597EB" w14:textId="77777777" w:rsidR="00650FB1" w:rsidRDefault="00E03ADE" w:rsidP="00E03A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the link below and select the appropriate size from the dropdown box</w:t>
      </w:r>
    </w:p>
    <w:p w14:paraId="56240D8E" w14:textId="0231B9C4" w:rsidR="006850D1" w:rsidRPr="006850D1" w:rsidRDefault="00E03ADE" w:rsidP="00005C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50D1">
        <w:rPr>
          <w:b/>
          <w:sz w:val="24"/>
          <w:szCs w:val="24"/>
          <w:u w:val="single"/>
        </w:rPr>
        <w:t>MAKE SURE YOU CHOOSE MEN’S SIZ</w:t>
      </w:r>
      <w:r w:rsidR="00396A32" w:rsidRPr="006850D1">
        <w:rPr>
          <w:b/>
          <w:sz w:val="24"/>
          <w:szCs w:val="24"/>
          <w:u w:val="single"/>
        </w:rPr>
        <w:t>E</w:t>
      </w:r>
      <w:r w:rsidRPr="006850D1">
        <w:rPr>
          <w:b/>
          <w:sz w:val="24"/>
          <w:szCs w:val="24"/>
          <w:u w:val="single"/>
        </w:rPr>
        <w:t xml:space="preserve"> ONLY!!</w:t>
      </w:r>
      <w:r w:rsidRPr="006850D1">
        <w:rPr>
          <w:sz w:val="24"/>
          <w:szCs w:val="24"/>
        </w:rPr>
        <w:t xml:space="preserve"> The size filled out on this form is men’s size.</w:t>
      </w:r>
    </w:p>
    <w:p w14:paraId="3D42C139" w14:textId="77777777" w:rsidR="00E03ADE" w:rsidRDefault="00E03ADE" w:rsidP="00E03A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specified above, choose wide fit along with the size</w:t>
      </w:r>
    </w:p>
    <w:p w14:paraId="44FB88E4" w14:textId="687577CC" w:rsidR="00E03ADE" w:rsidRDefault="00E03ADE" w:rsidP="00E03A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“Add to Cart”</w:t>
      </w:r>
    </w:p>
    <w:p w14:paraId="7D81CAE9" w14:textId="10D658E7" w:rsidR="00646440" w:rsidRPr="00E03ADE" w:rsidRDefault="00646440" w:rsidP="00E03A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Fill out the shipping/billin</w:t>
      </w:r>
      <w:r w:rsidR="00225F8D">
        <w:rPr>
          <w:sz w:val="24"/>
          <w:szCs w:val="24"/>
        </w:rPr>
        <w:t>g/payment i</w:t>
      </w:r>
      <w:r w:rsidR="008B1871">
        <w:rPr>
          <w:sz w:val="24"/>
          <w:szCs w:val="24"/>
        </w:rPr>
        <w:t>nfo</w:t>
      </w:r>
    </w:p>
    <w:p w14:paraId="3A723CC6" w14:textId="2E7FDF52" w:rsidR="00154AEB" w:rsidRDefault="00000000">
      <w:hyperlink r:id="rId12" w:history="1">
        <w:r w:rsidR="00154AEB" w:rsidRPr="00FA1B6E">
          <w:rPr>
            <w:rStyle w:val="Hyperlink"/>
          </w:rPr>
          <w:t>https://www.bandoshoes.com/product/bando-classic-marching-shoe/</w:t>
        </w:r>
      </w:hyperlink>
    </w:p>
    <w:p w14:paraId="731ADA4B" w14:textId="6C562C9F" w:rsidR="00E80BA2" w:rsidRDefault="008F31D2">
      <w:r w:rsidRPr="00E60600">
        <w:rPr>
          <w:b/>
          <w:bCs/>
          <w:sz w:val="24"/>
          <w:szCs w:val="24"/>
        </w:rPr>
        <w:t>Note</w:t>
      </w:r>
      <w:r w:rsidRPr="00E60600">
        <w:rPr>
          <w:sz w:val="24"/>
          <w:szCs w:val="24"/>
        </w:rPr>
        <w:t xml:space="preserve"> - </w:t>
      </w:r>
      <w:r w:rsidR="00154AEB" w:rsidRPr="00154AEB">
        <w:rPr>
          <w:sz w:val="24"/>
          <w:szCs w:val="24"/>
        </w:rPr>
        <w:t>If you need a bigger or smaller size other than what is listed in the dropdown box, you will need to email Bando Shoes info@bandoshoes.com</w:t>
      </w:r>
    </w:p>
    <w:sectPr w:rsidR="00E80BA2" w:rsidSect="00606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F6EE" w14:textId="77777777" w:rsidR="00091ECE" w:rsidRDefault="00091ECE" w:rsidP="00A434F7">
      <w:pPr>
        <w:spacing w:after="0" w:line="240" w:lineRule="auto"/>
      </w:pPr>
      <w:r>
        <w:separator/>
      </w:r>
    </w:p>
  </w:endnote>
  <w:endnote w:type="continuationSeparator" w:id="0">
    <w:p w14:paraId="53DEF629" w14:textId="77777777" w:rsidR="00091ECE" w:rsidRDefault="00091ECE" w:rsidP="00A4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0969" w14:textId="77777777" w:rsidR="00091ECE" w:rsidRDefault="00091ECE" w:rsidP="00A434F7">
      <w:pPr>
        <w:spacing w:after="0" w:line="240" w:lineRule="auto"/>
      </w:pPr>
      <w:r>
        <w:separator/>
      </w:r>
    </w:p>
  </w:footnote>
  <w:footnote w:type="continuationSeparator" w:id="0">
    <w:p w14:paraId="00EBD2C6" w14:textId="77777777" w:rsidR="00091ECE" w:rsidRDefault="00091ECE" w:rsidP="00A4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6613"/>
    <w:multiLevelType w:val="hybridMultilevel"/>
    <w:tmpl w:val="5F8C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B3583"/>
    <w:multiLevelType w:val="hybridMultilevel"/>
    <w:tmpl w:val="36E2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249115">
    <w:abstractNumId w:val="1"/>
  </w:num>
  <w:num w:numId="2" w16cid:durableId="99603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9A"/>
    <w:rsid w:val="00091CCA"/>
    <w:rsid w:val="00091ECE"/>
    <w:rsid w:val="000A4299"/>
    <w:rsid w:val="000A6D30"/>
    <w:rsid w:val="000B2B32"/>
    <w:rsid w:val="000C1E78"/>
    <w:rsid w:val="00154AEB"/>
    <w:rsid w:val="00200171"/>
    <w:rsid w:val="00225F8D"/>
    <w:rsid w:val="0027448D"/>
    <w:rsid w:val="002B167C"/>
    <w:rsid w:val="00300BE1"/>
    <w:rsid w:val="00396A32"/>
    <w:rsid w:val="003D7240"/>
    <w:rsid w:val="00402C76"/>
    <w:rsid w:val="00453F2F"/>
    <w:rsid w:val="004B5930"/>
    <w:rsid w:val="00606C9A"/>
    <w:rsid w:val="00635889"/>
    <w:rsid w:val="00646440"/>
    <w:rsid w:val="00650FB1"/>
    <w:rsid w:val="006609CA"/>
    <w:rsid w:val="006850D1"/>
    <w:rsid w:val="006F1572"/>
    <w:rsid w:val="007D6B4B"/>
    <w:rsid w:val="007E163F"/>
    <w:rsid w:val="00801472"/>
    <w:rsid w:val="00816F96"/>
    <w:rsid w:val="008A6329"/>
    <w:rsid w:val="008B1871"/>
    <w:rsid w:val="008F31D2"/>
    <w:rsid w:val="00984487"/>
    <w:rsid w:val="009E5357"/>
    <w:rsid w:val="00A434F7"/>
    <w:rsid w:val="00B31EDE"/>
    <w:rsid w:val="00C025D2"/>
    <w:rsid w:val="00CC56A1"/>
    <w:rsid w:val="00D06366"/>
    <w:rsid w:val="00D16E25"/>
    <w:rsid w:val="00D17355"/>
    <w:rsid w:val="00E03ADE"/>
    <w:rsid w:val="00E60600"/>
    <w:rsid w:val="00E80BA2"/>
    <w:rsid w:val="00EB4668"/>
    <w:rsid w:val="00EE1647"/>
    <w:rsid w:val="00F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ECAB8"/>
  <w15:chartTrackingRefBased/>
  <w15:docId w15:val="{4DB0D87A-084D-4A61-A937-C4F70A9F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C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0F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0F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F7"/>
  </w:style>
  <w:style w:type="paragraph" w:styleId="Footer">
    <w:name w:val="footer"/>
    <w:basedOn w:val="Normal"/>
    <w:link w:val="FooterChar"/>
    <w:uiPriority w:val="99"/>
    <w:unhideWhenUsed/>
    <w:rsid w:val="00A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ndoshoes.com/product/bando-classic-marching-sho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ltonhighschool.itemorder.com/shop/product/25674608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iltonhighschoolband.com/uniform-ordering-informat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15" ma:contentTypeDescription="Create a new document." ma:contentTypeScope="" ma:versionID="c252205a490a0553f24c605f788a7d71">
  <xsd:schema xmlns:xsd="http://www.w3.org/2001/XMLSchema" xmlns:xs="http://www.w3.org/2001/XMLSchema" xmlns:p="http://schemas.microsoft.com/office/2006/metadata/properties" xmlns:ns1="http://schemas.microsoft.com/sharepoint/v3" xmlns:ns3="46f6f082-8eb4-480d-9539-1b35d717fd27" xmlns:ns4="7cee07bd-6801-4541-a6c0-3a31776db628" targetNamespace="http://schemas.microsoft.com/office/2006/metadata/properties" ma:root="true" ma:fieldsID="41b7b62f31d8a40235e8d76f8ad08142" ns1:_="" ns3:_="" ns4:_="">
    <xsd:import namespace="http://schemas.microsoft.com/sharepoint/v3"/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A8A8A-9A91-45A3-8AB4-8400F588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9020E-244A-4F51-861A-033B4028C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01CB5-4281-48BC-80D9-C9015D7BD4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Michael S.</dc:creator>
  <cp:keywords/>
  <dc:description/>
  <cp:lastModifiedBy>Schultz, Michael S.</cp:lastModifiedBy>
  <cp:revision>39</cp:revision>
  <dcterms:created xsi:type="dcterms:W3CDTF">2020-10-07T19:57:00Z</dcterms:created>
  <dcterms:modified xsi:type="dcterms:W3CDTF">2023-07-11T16:59:00Z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